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E50BE13" w:rsidR="00380813" w:rsidRPr="003D1646" w:rsidRDefault="003D1646">
      <w:pPr>
        <w:spacing w:after="0"/>
        <w:rPr>
          <w:b/>
          <w:sz w:val="28"/>
          <w:szCs w:val="28"/>
          <w:u w:val="single"/>
        </w:rPr>
      </w:pPr>
      <w:r w:rsidRPr="003D1646">
        <w:rPr>
          <w:b/>
          <w:sz w:val="28"/>
          <w:szCs w:val="28"/>
          <w:u w:val="single"/>
        </w:rPr>
        <w:t>F</w:t>
      </w:r>
      <w:r w:rsidR="00602FB5">
        <w:rPr>
          <w:b/>
          <w:sz w:val="28"/>
          <w:szCs w:val="28"/>
          <w:u w:val="single"/>
        </w:rPr>
        <w:t>IRECRACKER</w:t>
      </w:r>
      <w:r w:rsidRPr="003D1646">
        <w:rPr>
          <w:b/>
          <w:sz w:val="28"/>
          <w:szCs w:val="28"/>
          <w:u w:val="single"/>
        </w:rPr>
        <w:t xml:space="preserve"> SAFETY PROTOCOLS </w:t>
      </w:r>
    </w:p>
    <w:p w14:paraId="00000002" w14:textId="64B100CC" w:rsidR="00380813" w:rsidRDefault="003D1646">
      <w:pPr>
        <w:spacing w:after="0"/>
      </w:pPr>
      <w:r>
        <w:t>(this is an example; feel free to edit as you see fit or as local legislation dictates)</w:t>
      </w:r>
    </w:p>
    <w:p w14:paraId="00000003" w14:textId="77777777" w:rsidR="00380813" w:rsidRDefault="00380813">
      <w:pPr>
        <w:spacing w:after="0"/>
      </w:pPr>
    </w:p>
    <w:p w14:paraId="00000004" w14:textId="77777777" w:rsidR="00380813" w:rsidRDefault="003D1646">
      <w:pPr>
        <w:spacing w:after="0"/>
        <w:rPr>
          <w:b/>
        </w:rPr>
      </w:pPr>
      <w:r>
        <w:rPr>
          <w:b/>
        </w:rPr>
        <w:t xml:space="preserve">Before you get to the field: </w:t>
      </w:r>
    </w:p>
    <w:p w14:paraId="00000005" w14:textId="77777777" w:rsidR="00380813" w:rsidRDefault="003D1646">
      <w:pPr>
        <w:spacing w:after="0"/>
      </w:pPr>
      <w:r>
        <w:t xml:space="preserve">- Meet with parents before returning to the field. Discuss safety protocols and risks. </w:t>
      </w:r>
    </w:p>
    <w:p w14:paraId="00000006" w14:textId="77777777" w:rsidR="00380813" w:rsidRDefault="003D1646">
      <w:pPr>
        <w:spacing w:after="0"/>
      </w:pPr>
      <w:r>
        <w:t>- Check with your insurance carrier to ensure you’re practicing within the terms of their agreements.</w:t>
      </w:r>
    </w:p>
    <w:p w14:paraId="00000007" w14:textId="77777777" w:rsidR="00380813" w:rsidRDefault="003D1646">
      <w:pPr>
        <w:spacing w:after="0"/>
      </w:pPr>
      <w:r>
        <w:t xml:space="preserve">- Ensure all players have signed waivers. </w:t>
      </w:r>
    </w:p>
    <w:p w14:paraId="00000008" w14:textId="77777777" w:rsidR="00380813" w:rsidRDefault="003D1646">
      <w:pPr>
        <w:spacing w:after="0"/>
      </w:pPr>
      <w:r>
        <w:t>- Be flexible when it comes to game or practice cancellations.</w:t>
      </w:r>
    </w:p>
    <w:p w14:paraId="00000009" w14:textId="77777777" w:rsidR="00380813" w:rsidRDefault="003D1646">
      <w:pPr>
        <w:spacing w:after="0"/>
      </w:pPr>
      <w:r>
        <w:t>- Coaches should enforce a "no penalty" for players that do not play or practice if concerned for themselves or family members.</w:t>
      </w:r>
    </w:p>
    <w:p w14:paraId="0000000A" w14:textId="77777777" w:rsidR="00380813" w:rsidRDefault="003D1646">
      <w:pPr>
        <w:spacing w:after="0"/>
      </w:pPr>
      <w:r>
        <w:t xml:space="preserve">- Allow for extra time to hand wash and sanitize. </w:t>
      </w:r>
    </w:p>
    <w:p w14:paraId="0000000B" w14:textId="77777777" w:rsidR="00380813" w:rsidRDefault="003D1646">
      <w:pPr>
        <w:spacing w:after="0"/>
      </w:pPr>
      <w:r>
        <w:t>- Limit non-essential team social gatherings in public places.</w:t>
      </w:r>
    </w:p>
    <w:p w14:paraId="0000000C" w14:textId="77777777" w:rsidR="00380813" w:rsidRDefault="003D1646">
      <w:pPr>
        <w:spacing w:after="0"/>
      </w:pPr>
      <w:r>
        <w:t xml:space="preserve">- Print and bring safety protocols to the field. Post and adhere to protocols. </w:t>
      </w:r>
    </w:p>
    <w:p w14:paraId="0000000D" w14:textId="77777777" w:rsidR="00380813" w:rsidRDefault="003D1646">
      <w:pPr>
        <w:spacing w:after="0"/>
      </w:pPr>
      <w:r>
        <w:t>- Be proactive. Create plans to give to parks and recreation.</w:t>
      </w:r>
    </w:p>
    <w:p w14:paraId="0000000E" w14:textId="77777777" w:rsidR="00380813" w:rsidRDefault="003D1646">
      <w:pPr>
        <w:spacing w:after="0"/>
      </w:pPr>
      <w:r>
        <w:t>- Require sick players, coaches, or family members to stay home.</w:t>
      </w:r>
    </w:p>
    <w:p w14:paraId="0000000F" w14:textId="77777777" w:rsidR="00380813" w:rsidRDefault="00380813">
      <w:pPr>
        <w:spacing w:after="0"/>
      </w:pPr>
    </w:p>
    <w:p w14:paraId="00000010" w14:textId="77777777" w:rsidR="00380813" w:rsidRDefault="003D1646">
      <w:pPr>
        <w:spacing w:after="0"/>
        <w:rPr>
          <w:b/>
        </w:rPr>
      </w:pPr>
      <w:r>
        <w:rPr>
          <w:b/>
        </w:rPr>
        <w:t>Field Protocols:</w:t>
      </w:r>
    </w:p>
    <w:p w14:paraId="00000011" w14:textId="77777777" w:rsidR="00380813" w:rsidRDefault="003D1646">
      <w:pPr>
        <w:spacing w:after="0"/>
      </w:pPr>
      <w:r>
        <w:t xml:space="preserve">- Practice social distance rules from the time you leave your car until you return. </w:t>
      </w:r>
    </w:p>
    <w:p w14:paraId="00000012" w14:textId="1BED8D5C" w:rsidR="00380813" w:rsidRDefault="003D1646">
      <w:pPr>
        <w:spacing w:after="0"/>
      </w:pPr>
      <w:r>
        <w:t>- Players only on the practice field</w:t>
      </w:r>
      <w:r w:rsidR="0071439A">
        <w:t xml:space="preserve">. </w:t>
      </w:r>
      <w:r>
        <w:t xml:space="preserve"> </w:t>
      </w:r>
    </w:p>
    <w:p w14:paraId="00000013" w14:textId="77777777" w:rsidR="00380813" w:rsidRDefault="003D1646">
      <w:pPr>
        <w:spacing w:after="0"/>
      </w:pPr>
      <w:r>
        <w:t>- PPE – All girls and coaches wear masks at all times.</w:t>
      </w:r>
    </w:p>
    <w:p w14:paraId="00000014" w14:textId="77777777" w:rsidR="00380813" w:rsidRDefault="003D1646">
      <w:pPr>
        <w:spacing w:after="0"/>
      </w:pPr>
      <w:r>
        <w:t xml:space="preserve">- Sanitizing – Multiple locations for hand sanitizing. Allow players/coaches to use them often. </w:t>
      </w:r>
    </w:p>
    <w:p w14:paraId="00000015" w14:textId="77777777" w:rsidR="00380813" w:rsidRDefault="003D1646">
      <w:pPr>
        <w:spacing w:after="0"/>
      </w:pPr>
      <w:r>
        <w:t>- Adhere to limits on the size of gatherings. Stagger practice times if needed.</w:t>
      </w:r>
    </w:p>
    <w:p w14:paraId="00000016" w14:textId="77777777" w:rsidR="00380813" w:rsidRDefault="003D1646">
      <w:pPr>
        <w:spacing w:after="0"/>
      </w:pPr>
      <w:r>
        <w:t>- Use professional sanitizer after every practice to sanitize balls, benches, poles, bathrooms, etc.</w:t>
      </w:r>
    </w:p>
    <w:p w14:paraId="00000017" w14:textId="77777777" w:rsidR="00380813" w:rsidRDefault="003D1646">
      <w:pPr>
        <w:spacing w:after="0"/>
      </w:pPr>
      <w:r>
        <w:t xml:space="preserve">- Use training cones to section off areas of the park in small groups. </w:t>
      </w:r>
    </w:p>
    <w:p w14:paraId="00000018" w14:textId="77777777" w:rsidR="00380813" w:rsidRDefault="003D1646">
      <w:pPr>
        <w:spacing w:after="0"/>
      </w:pPr>
      <w:r>
        <w:t>- Do not enter dug-out during practice and keep personal items at recommended six-foot distance.</w:t>
      </w:r>
    </w:p>
    <w:p w14:paraId="00000019" w14:textId="77777777" w:rsidR="00380813" w:rsidRDefault="003D1646">
      <w:pPr>
        <w:spacing w:after="0"/>
      </w:pPr>
      <w:r>
        <w:t>- Wash hands frequently and correctly (coach to allow for breaks to do this)</w:t>
      </w:r>
    </w:p>
    <w:p w14:paraId="0000001A" w14:textId="77777777" w:rsidR="00380813" w:rsidRDefault="003D1646">
      <w:pPr>
        <w:spacing w:after="0"/>
      </w:pPr>
      <w:r>
        <w:t>- Avoid touching your face.</w:t>
      </w:r>
    </w:p>
    <w:p w14:paraId="0000001B" w14:textId="77777777" w:rsidR="00380813" w:rsidRDefault="003D1646">
      <w:pPr>
        <w:spacing w:after="0"/>
      </w:pPr>
      <w:r>
        <w:t>- Do not share food, water bottles, or any equipment such as bats, gloves, etc.</w:t>
      </w:r>
    </w:p>
    <w:p w14:paraId="0000001C" w14:textId="77777777" w:rsidR="00380813" w:rsidRDefault="003D1646">
      <w:pPr>
        <w:spacing w:after="0"/>
      </w:pPr>
      <w:r>
        <w:t>- Avoid "courtesy" pickup of bats by catchers or other players when possible (do not grab the bat by the handle of other players' bats)</w:t>
      </w:r>
    </w:p>
    <w:p w14:paraId="0000001D" w14:textId="77777777" w:rsidR="00380813" w:rsidRDefault="00380813">
      <w:pPr>
        <w:spacing w:after="0"/>
      </w:pPr>
    </w:p>
    <w:p w14:paraId="0000001E" w14:textId="77777777" w:rsidR="00380813" w:rsidRDefault="003D1646">
      <w:pPr>
        <w:spacing w:after="0"/>
      </w:pPr>
      <w:r>
        <w:t xml:space="preserve">- If possible, change before entering your home. Wash hands and shower after practice and games. </w:t>
      </w:r>
    </w:p>
    <w:p w14:paraId="0000001F" w14:textId="77777777" w:rsidR="00380813" w:rsidRDefault="00380813">
      <w:pPr>
        <w:spacing w:after="0"/>
      </w:pPr>
    </w:p>
    <w:p w14:paraId="00000020" w14:textId="77777777" w:rsidR="00380813" w:rsidRDefault="003D1646">
      <w:pPr>
        <w:spacing w:after="0"/>
        <w:rPr>
          <w:b/>
        </w:rPr>
      </w:pPr>
      <w:r>
        <w:rPr>
          <w:b/>
        </w:rPr>
        <w:t>Home Protocols:</w:t>
      </w:r>
    </w:p>
    <w:p w14:paraId="00000021" w14:textId="77777777" w:rsidR="00380813" w:rsidRDefault="003D1646">
      <w:pPr>
        <w:spacing w:after="0"/>
      </w:pPr>
      <w:r>
        <w:t>- Leave all equipment outside the home.</w:t>
      </w:r>
    </w:p>
    <w:p w14:paraId="00000022" w14:textId="77777777" w:rsidR="00380813" w:rsidRDefault="003D1646">
      <w:pPr>
        <w:spacing w:after="0"/>
      </w:pPr>
      <w:r>
        <w:t xml:space="preserve">- Change in secure private location before entering the home. </w:t>
      </w:r>
    </w:p>
    <w:p w14:paraId="00000023" w14:textId="77777777" w:rsidR="00380813" w:rsidRDefault="003D1646">
      <w:pPr>
        <w:spacing w:after="0"/>
      </w:pPr>
      <w:r>
        <w:t xml:space="preserve">- Wash hands. Shower. Put on fresh clothes. </w:t>
      </w:r>
    </w:p>
    <w:p w14:paraId="00000024" w14:textId="77777777" w:rsidR="00380813" w:rsidRDefault="003D1646">
      <w:pPr>
        <w:spacing w:after="0"/>
      </w:pPr>
      <w:r>
        <w:t>- Notify coach immediately if anyone in your family has symptoms of COVID-19</w:t>
      </w:r>
    </w:p>
    <w:p w14:paraId="00000025" w14:textId="77777777" w:rsidR="00380813" w:rsidRDefault="00380813">
      <w:pPr>
        <w:spacing w:after="0"/>
      </w:pPr>
    </w:p>
    <w:p w14:paraId="00000026" w14:textId="77777777" w:rsidR="00380813" w:rsidRDefault="00380813">
      <w:pPr>
        <w:spacing w:after="0"/>
      </w:pPr>
    </w:p>
    <w:sectPr w:rsidR="003808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3"/>
    <w:rsid w:val="00380813"/>
    <w:rsid w:val="003D1646"/>
    <w:rsid w:val="00602FB5"/>
    <w:rsid w:val="007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3A2A"/>
  <w15:docId w15:val="{04636CA0-ACD9-6B40-A78D-8A453F52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Melinda Manahan</cp:lastModifiedBy>
  <cp:revision>2</cp:revision>
  <dcterms:created xsi:type="dcterms:W3CDTF">2020-05-20T05:32:00Z</dcterms:created>
  <dcterms:modified xsi:type="dcterms:W3CDTF">2020-05-20T05:32:00Z</dcterms:modified>
</cp:coreProperties>
</file>